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F0" w:rsidRPr="005E10FC" w:rsidRDefault="005F0EC5" w:rsidP="005F0EC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E10FC">
        <w:rPr>
          <w:rFonts w:ascii="Times New Roman" w:hAnsi="Times New Roman" w:cs="Times New Roman"/>
        </w:rPr>
        <w:t>Městský úřad Kaplice</w:t>
      </w:r>
    </w:p>
    <w:p w:rsidR="005F12E0" w:rsidRDefault="003E3C98" w:rsidP="005F0E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F12E0">
        <w:rPr>
          <w:rFonts w:ascii="Times New Roman" w:hAnsi="Times New Roman" w:cs="Times New Roman"/>
        </w:rPr>
        <w:t xml:space="preserve">dbor životního prostředí, územního plánování </w:t>
      </w:r>
    </w:p>
    <w:p w:rsidR="005F0EC5" w:rsidRPr="005E10FC" w:rsidRDefault="005F12E0" w:rsidP="005F0E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5F0EC5" w:rsidRPr="005E10FC">
        <w:rPr>
          <w:rFonts w:ascii="Times New Roman" w:hAnsi="Times New Roman" w:cs="Times New Roman"/>
        </w:rPr>
        <w:t>památkové péče</w:t>
      </w:r>
    </w:p>
    <w:p w:rsidR="005F0EC5" w:rsidRPr="005E10FC" w:rsidRDefault="005F0EC5" w:rsidP="005F0EC5">
      <w:pPr>
        <w:spacing w:after="0" w:line="240" w:lineRule="auto"/>
        <w:rPr>
          <w:rFonts w:ascii="Times New Roman" w:hAnsi="Times New Roman" w:cs="Times New Roman"/>
        </w:rPr>
      </w:pPr>
      <w:r w:rsidRPr="005E10FC">
        <w:rPr>
          <w:rFonts w:ascii="Times New Roman" w:hAnsi="Times New Roman" w:cs="Times New Roman"/>
        </w:rPr>
        <w:t>Náměstí 70</w:t>
      </w:r>
    </w:p>
    <w:p w:rsidR="005F0EC5" w:rsidRPr="005E10FC" w:rsidRDefault="005F0EC5" w:rsidP="005F0EC5">
      <w:pPr>
        <w:spacing w:after="0" w:line="240" w:lineRule="auto"/>
        <w:rPr>
          <w:rFonts w:ascii="Times New Roman" w:hAnsi="Times New Roman" w:cs="Times New Roman"/>
        </w:rPr>
      </w:pPr>
      <w:r w:rsidRPr="005E10FC">
        <w:rPr>
          <w:rFonts w:ascii="Times New Roman" w:hAnsi="Times New Roman" w:cs="Times New Roman"/>
        </w:rPr>
        <w:t>382 41 Kaplice</w:t>
      </w:r>
    </w:p>
    <w:p w:rsidR="00405E1F" w:rsidRPr="005F12E0" w:rsidRDefault="005F0EC5" w:rsidP="005F12E0">
      <w:pPr>
        <w:spacing w:after="0" w:line="240" w:lineRule="auto"/>
        <w:rPr>
          <w:rFonts w:ascii="Times New Roman" w:hAnsi="Times New Roman" w:cs="Times New Roman"/>
        </w:rPr>
      </w:pPr>
      <w:r w:rsidRPr="005E10FC">
        <w:rPr>
          <w:rFonts w:ascii="Times New Roman" w:hAnsi="Times New Roman" w:cs="Times New Roman"/>
        </w:rPr>
        <w:t>Tel.: 380 303 136, 778 767</w:t>
      </w:r>
      <w:r w:rsidR="005F12E0">
        <w:rPr>
          <w:rFonts w:ascii="Times New Roman" w:hAnsi="Times New Roman" w:cs="Times New Roman"/>
        </w:rPr>
        <w:t> </w:t>
      </w:r>
      <w:r w:rsidRPr="005E10FC">
        <w:rPr>
          <w:rFonts w:ascii="Times New Roman" w:hAnsi="Times New Roman" w:cs="Times New Roman"/>
        </w:rPr>
        <w:t>350</w:t>
      </w:r>
    </w:p>
    <w:p w:rsidR="005F12E0" w:rsidRDefault="005F12E0" w:rsidP="005F1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EC5" w:rsidRPr="00405E1F" w:rsidRDefault="005F0EC5" w:rsidP="005F0E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E1F">
        <w:rPr>
          <w:rFonts w:ascii="Times New Roman" w:hAnsi="Times New Roman" w:cs="Times New Roman"/>
          <w:b/>
          <w:sz w:val="32"/>
          <w:szCs w:val="32"/>
        </w:rPr>
        <w:t>Žádost o vydání „Závazného stanoviska“</w:t>
      </w:r>
    </w:p>
    <w:p w:rsidR="005F0EC5" w:rsidRDefault="005F0EC5" w:rsidP="005F0EC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0EC5" w:rsidRDefault="005F0EC5" w:rsidP="005F0EC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0EC5">
        <w:rPr>
          <w:rFonts w:ascii="Times New Roman" w:hAnsi="Times New Roman" w:cs="Times New Roman"/>
          <w:b/>
          <w:sz w:val="20"/>
          <w:szCs w:val="20"/>
        </w:rPr>
        <w:t>Žádám o vydán</w:t>
      </w:r>
      <w:r w:rsidR="000D1EF9">
        <w:rPr>
          <w:rFonts w:ascii="Times New Roman" w:hAnsi="Times New Roman" w:cs="Times New Roman"/>
          <w:b/>
          <w:sz w:val="20"/>
          <w:szCs w:val="20"/>
        </w:rPr>
        <w:t>í závazného stanoviska Městský úřad</w:t>
      </w:r>
      <w:r w:rsidRPr="005F0EC5">
        <w:rPr>
          <w:rFonts w:ascii="Times New Roman" w:hAnsi="Times New Roman" w:cs="Times New Roman"/>
          <w:b/>
          <w:sz w:val="20"/>
          <w:szCs w:val="20"/>
        </w:rPr>
        <w:t xml:space="preserve"> Kaplice, </w:t>
      </w:r>
      <w:r w:rsidR="005F12E0">
        <w:rPr>
          <w:rFonts w:ascii="Times New Roman" w:hAnsi="Times New Roman" w:cs="Times New Roman"/>
          <w:b/>
          <w:sz w:val="20"/>
          <w:szCs w:val="20"/>
        </w:rPr>
        <w:t>odbor životního prostředí, územního plánování a památkové péče</w:t>
      </w:r>
      <w:r w:rsidRPr="005F0EC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D1EF9">
        <w:rPr>
          <w:rFonts w:ascii="Times New Roman" w:hAnsi="Times New Roman" w:cs="Times New Roman"/>
          <w:b/>
          <w:sz w:val="20"/>
          <w:szCs w:val="20"/>
        </w:rPr>
        <w:t xml:space="preserve">k údržbě, opravě, rekonstrukci, restaurování nebo jiné úpravy kulturní památky nebo jejího prostředí či </w:t>
      </w:r>
      <w:r w:rsidRPr="005F0EC5">
        <w:rPr>
          <w:rFonts w:ascii="Times New Roman" w:hAnsi="Times New Roman" w:cs="Times New Roman"/>
          <w:b/>
          <w:sz w:val="20"/>
          <w:szCs w:val="20"/>
        </w:rPr>
        <w:t xml:space="preserve">ke stavbě, </w:t>
      </w:r>
      <w:r w:rsidR="000D1EF9">
        <w:rPr>
          <w:rFonts w:ascii="Times New Roman" w:hAnsi="Times New Roman" w:cs="Times New Roman"/>
          <w:b/>
          <w:sz w:val="20"/>
          <w:szCs w:val="20"/>
        </w:rPr>
        <w:t>změně stavby</w:t>
      </w:r>
      <w:r w:rsidRPr="005F0EC5">
        <w:rPr>
          <w:rFonts w:ascii="Times New Roman" w:hAnsi="Times New Roman" w:cs="Times New Roman"/>
          <w:b/>
          <w:sz w:val="20"/>
          <w:szCs w:val="20"/>
        </w:rPr>
        <w:t>, terénním úpravám, umístění nebo odstranění zařízení, odstranění stavby, úpravě dřevin, udržovacím pracím (dle § 14 zákona č. 20/1987 sb., o státní památkové péči, ve znění pozdějších předpisů):</w:t>
      </w:r>
    </w:p>
    <w:p w:rsidR="005F0EC5" w:rsidRDefault="005F0EC5" w:rsidP="005F0EC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12E0" w:rsidRPr="005F12E0" w:rsidRDefault="005F12E0" w:rsidP="005F0E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12E0" w:rsidRDefault="005F12E0" w:rsidP="005F12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ulici……………………………… v katastrálním území / obec………………………/………………………….</w:t>
      </w:r>
    </w:p>
    <w:p w:rsidR="00E31659" w:rsidRDefault="00E31659" w:rsidP="005F0E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EC5" w:rsidRDefault="005F0EC5" w:rsidP="000D1E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EC5">
        <w:rPr>
          <w:rFonts w:ascii="Times New Roman" w:hAnsi="Times New Roman" w:cs="Times New Roman"/>
          <w:sz w:val="20"/>
          <w:szCs w:val="20"/>
        </w:rPr>
        <w:t>Objekt číslo popisné…………………číslo orientační………………………</w:t>
      </w:r>
      <w:r w:rsidR="00A11B60">
        <w:rPr>
          <w:rFonts w:ascii="Times New Roman" w:hAnsi="Times New Roman" w:cs="Times New Roman"/>
          <w:sz w:val="20"/>
          <w:szCs w:val="20"/>
        </w:rPr>
        <w:t xml:space="preserve">. </w:t>
      </w:r>
      <w:r w:rsidRPr="005F0EC5">
        <w:rPr>
          <w:rFonts w:ascii="Times New Roman" w:hAnsi="Times New Roman" w:cs="Times New Roman"/>
          <w:sz w:val="20"/>
          <w:szCs w:val="20"/>
        </w:rPr>
        <w:t>parcelní číslo……………………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:rsidR="00753F26" w:rsidRDefault="00753F26" w:rsidP="000D1E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3F26" w:rsidRDefault="00753F26" w:rsidP="000D1E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nemovité kulturní památky č. ÚSKP ………………………………………</w:t>
      </w:r>
    </w:p>
    <w:p w:rsidR="00753F26" w:rsidRDefault="00753F26" w:rsidP="000D1E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C98" w:rsidRDefault="004814B7" w:rsidP="003E3C9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Popis navrhovaných úprav, oprav či stavebních prací s odkazem na projektovou dokumentaci, včetně zpracovatele a data</w:t>
      </w:r>
      <w:r w:rsidR="003E3C98" w:rsidRPr="005F12E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3E3C98" w:rsidRDefault="003E3C98" w:rsidP="003E3C9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3C98" w:rsidRDefault="003E3C98" w:rsidP="003E3C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E3C98" w:rsidRDefault="003E3C98" w:rsidP="003E3C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C98" w:rsidRDefault="003E3C98" w:rsidP="003E3C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E3C98" w:rsidRDefault="003E3C98" w:rsidP="003E3C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0CC" w:rsidRDefault="009730CC" w:rsidP="003E3C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5E1F" w:rsidRDefault="004814B7" w:rsidP="000D1EF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Žadatel  </w:t>
      </w:r>
      <w:r w:rsidR="00405E1F" w:rsidRPr="00753F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7A5946">
        <w:rPr>
          <w:rFonts w:ascii="Times New Roman" w:hAnsi="Times New Roman" w:cs="Times New Roman"/>
          <w:sz w:val="20"/>
          <w:szCs w:val="20"/>
        </w:rPr>
        <w:t>..</w:t>
      </w:r>
    </w:p>
    <w:p w:rsidR="00405E1F" w:rsidRDefault="00405E1F" w:rsidP="000D1EF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5E1F" w:rsidRDefault="00405E1F" w:rsidP="000D1E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307">
        <w:rPr>
          <w:rFonts w:ascii="Times New Roman" w:hAnsi="Times New Roman" w:cs="Times New Roman"/>
          <w:sz w:val="20"/>
          <w:szCs w:val="20"/>
        </w:rPr>
        <w:t>Datum narození / u právnické osoby IČ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3F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7A5946">
        <w:rPr>
          <w:rFonts w:ascii="Times New Roman" w:hAnsi="Times New Roman" w:cs="Times New Roman"/>
          <w:sz w:val="20"/>
          <w:szCs w:val="20"/>
        </w:rPr>
        <w:t>…...</w:t>
      </w:r>
    </w:p>
    <w:p w:rsidR="00405E1F" w:rsidRDefault="00405E1F" w:rsidP="000D1E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5E1F" w:rsidRDefault="00405E1F" w:rsidP="000D1E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307">
        <w:rPr>
          <w:rFonts w:ascii="Times New Roman" w:hAnsi="Times New Roman" w:cs="Times New Roman"/>
          <w:sz w:val="20"/>
          <w:szCs w:val="20"/>
        </w:rPr>
        <w:t>Adresa žadatele / u právnické osoby sídlo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7A5946">
        <w:rPr>
          <w:rFonts w:ascii="Times New Roman" w:hAnsi="Times New Roman" w:cs="Times New Roman"/>
          <w:sz w:val="20"/>
          <w:szCs w:val="20"/>
        </w:rPr>
        <w:t>…</w:t>
      </w:r>
    </w:p>
    <w:p w:rsidR="00405E1F" w:rsidRDefault="00405E1F" w:rsidP="000D1E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5E1F" w:rsidRDefault="00405E1F" w:rsidP="000D1E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……………………………………………………………………………………PSČ:………………………….....</w:t>
      </w:r>
    </w:p>
    <w:p w:rsidR="009730CC" w:rsidRDefault="009730CC" w:rsidP="000D1E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0CC" w:rsidRDefault="009730CC" w:rsidP="000D1E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Jiná adresa pro doručení: …………………………………………………………………………………………….</w:t>
      </w:r>
    </w:p>
    <w:p w:rsidR="00405E1F" w:rsidRDefault="00405E1F" w:rsidP="000D1E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5E1F" w:rsidRDefault="00405E1F" w:rsidP="00405E1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307">
        <w:rPr>
          <w:rFonts w:ascii="Times New Roman" w:hAnsi="Times New Roman" w:cs="Times New Roman"/>
          <w:sz w:val="20"/>
          <w:szCs w:val="20"/>
        </w:rPr>
        <w:t>Telefon / mobil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14B7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405E1F" w:rsidRDefault="00405E1F" w:rsidP="00405E1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5E1F" w:rsidRDefault="00405E1F" w:rsidP="00405E1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5E1F" w:rsidRDefault="00405E1F" w:rsidP="00405E1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5E1F" w:rsidRDefault="00405E1F" w:rsidP="00405E1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5E1F" w:rsidRDefault="00405E1F" w:rsidP="00405E1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307">
        <w:rPr>
          <w:rFonts w:ascii="Times New Roman" w:hAnsi="Times New Roman" w:cs="Times New Roman"/>
          <w:sz w:val="20"/>
          <w:szCs w:val="20"/>
        </w:rPr>
        <w:t>Datum</w:t>
      </w:r>
      <w:r w:rsidR="004814B7" w:rsidRPr="00CE6307">
        <w:rPr>
          <w:rFonts w:ascii="Times New Roman" w:hAnsi="Times New Roman" w:cs="Times New Roman"/>
          <w:sz w:val="20"/>
          <w:szCs w:val="20"/>
        </w:rPr>
        <w:t xml:space="preserve"> </w:t>
      </w:r>
      <w:r w:rsidR="004814B7">
        <w:rPr>
          <w:rFonts w:ascii="Times New Roman" w:hAnsi="Times New Roman" w:cs="Times New Roman"/>
          <w:sz w:val="20"/>
          <w:szCs w:val="20"/>
        </w:rPr>
        <w:t xml:space="preserve">……………………………… </w:t>
      </w:r>
      <w:r w:rsidR="004814B7">
        <w:rPr>
          <w:rFonts w:ascii="Times New Roman" w:hAnsi="Times New Roman" w:cs="Times New Roman"/>
          <w:sz w:val="20"/>
          <w:szCs w:val="20"/>
        </w:rPr>
        <w:tab/>
      </w:r>
      <w:r w:rsidR="004814B7">
        <w:rPr>
          <w:rFonts w:ascii="Times New Roman" w:hAnsi="Times New Roman" w:cs="Times New Roman"/>
          <w:sz w:val="20"/>
          <w:szCs w:val="20"/>
        </w:rPr>
        <w:tab/>
      </w:r>
      <w:r w:rsidRPr="00CE6307">
        <w:rPr>
          <w:rFonts w:ascii="Times New Roman" w:hAnsi="Times New Roman" w:cs="Times New Roman"/>
          <w:sz w:val="20"/>
          <w:szCs w:val="20"/>
        </w:rPr>
        <w:t>Podpis žadatele (razítko)………………………………...</w:t>
      </w:r>
      <w:r w:rsidR="00CE6307">
        <w:rPr>
          <w:rFonts w:ascii="Times New Roman" w:hAnsi="Times New Roman" w:cs="Times New Roman"/>
          <w:sz w:val="20"/>
          <w:szCs w:val="20"/>
        </w:rPr>
        <w:t>......</w:t>
      </w:r>
    </w:p>
    <w:p w:rsidR="009730CC" w:rsidRDefault="009730CC" w:rsidP="000D1EF9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3763" w:rsidRDefault="00E31659" w:rsidP="000D1EF9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1B60">
        <w:rPr>
          <w:rFonts w:ascii="Times New Roman" w:hAnsi="Times New Roman" w:cs="Times New Roman"/>
          <w:b/>
          <w:sz w:val="20"/>
          <w:szCs w:val="20"/>
        </w:rPr>
        <w:t xml:space="preserve">K žádosti je nezbytné </w:t>
      </w:r>
      <w:r w:rsidR="00EF6770" w:rsidRPr="00A11B60">
        <w:rPr>
          <w:rFonts w:ascii="Times New Roman" w:hAnsi="Times New Roman" w:cs="Times New Roman"/>
          <w:b/>
          <w:sz w:val="20"/>
          <w:szCs w:val="20"/>
        </w:rPr>
        <w:t xml:space="preserve">přiložit </w:t>
      </w:r>
      <w:r w:rsidRPr="00A11B60">
        <w:rPr>
          <w:rFonts w:ascii="Times New Roman" w:hAnsi="Times New Roman" w:cs="Times New Roman"/>
          <w:b/>
          <w:sz w:val="20"/>
          <w:szCs w:val="20"/>
        </w:rPr>
        <w:t>doklady:</w:t>
      </w:r>
    </w:p>
    <w:p w:rsidR="00CB3763" w:rsidRPr="00A11B60" w:rsidRDefault="00CB3763" w:rsidP="000D1EF9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2363" w:rsidRPr="00CB3763" w:rsidRDefault="00CB3763" w:rsidP="000D1EF9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Žádá a předkládá vlastník objektu (kulturní památky), u ostatních objektů a pozemků, které se nacházejí v památkové zóně, žádá vlastník (správce, uživatel), případně plnou mocí pověřená soba. V případě delegování je třeba doložit plnou moc.</w:t>
      </w:r>
    </w:p>
    <w:p w:rsidR="00C52363" w:rsidRDefault="00C52363" w:rsidP="00C52363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363">
        <w:rPr>
          <w:rFonts w:ascii="Times New Roman" w:hAnsi="Times New Roman" w:cs="Times New Roman"/>
          <w:sz w:val="20"/>
          <w:szCs w:val="20"/>
        </w:rPr>
        <w:t>Pro územní řízení studii požadované změny</w:t>
      </w:r>
    </w:p>
    <w:p w:rsidR="00C52363" w:rsidRDefault="00C52363" w:rsidP="00C52363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 stavební řízení projektovou dokumentaci k požadovaným změnám</w:t>
      </w:r>
    </w:p>
    <w:p w:rsidR="004C450D" w:rsidRDefault="00C52363" w:rsidP="00753F26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 řízení předcházející vydání závazného stanoviska je m</w:t>
      </w:r>
      <w:r w:rsidR="00EF6770">
        <w:rPr>
          <w:rFonts w:ascii="Times New Roman" w:hAnsi="Times New Roman" w:cs="Times New Roman"/>
          <w:sz w:val="20"/>
          <w:szCs w:val="20"/>
        </w:rPr>
        <w:t>ožné pro ozřejmění stávajících skutečností doložit i odborná vyjádření posuzující stav střešních či nosných konstrukcí, komínových těles apod., včetně fotodokumentace s datem pořízení.</w:t>
      </w:r>
    </w:p>
    <w:p w:rsidR="0021288C" w:rsidRPr="006821B3" w:rsidRDefault="0021288C" w:rsidP="00CB3763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14B7" w:rsidRDefault="004C450D" w:rsidP="00753F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450D">
        <w:rPr>
          <w:rFonts w:ascii="Times New Roman" w:hAnsi="Times New Roman" w:cs="Times New Roman"/>
          <w:b/>
          <w:sz w:val="20"/>
          <w:szCs w:val="20"/>
          <w:u w:val="single"/>
        </w:rPr>
        <w:t>Upozornění: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14B7" w:rsidRDefault="004814B7" w:rsidP="00753F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450D" w:rsidRDefault="004C450D" w:rsidP="00753F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Přípravnou a projektovou dokumentaci obnovy nemovité kulturní památky nebo stavby, změny stavby, terénních úprav, umístění nebo odstranění zařízení, odstranění stavby, úpravy dřevin nebo udržovacích prací na nemovitosti v památkové zóně</w:t>
      </w:r>
      <w:r w:rsidR="00A11B6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vlastník nebo projektant projedná v průběhu zpracování s odbornou organizací státní památkové péče z hlediska splnění podmínek závazného stanoviska. Při projednávání poskytuje odborná organizace státní památkové péče potřebné podklady, informace a odbornou bezplatnou pomoc. Ke každému dokončenému stupni dokumentace zpracuje odborná organizace státní památkové péče písemné vyjádření jako podklad pro závazné stanovisko obecního úřadu obce s rozšířenou působností. Konzultace je možné domluvit s pracovníky Národního památkového ústavu</w:t>
      </w:r>
      <w:r w:rsidR="00A11B60">
        <w:rPr>
          <w:rFonts w:ascii="Times New Roman" w:hAnsi="Times New Roman" w:cs="Times New Roman"/>
          <w:sz w:val="20"/>
          <w:szCs w:val="20"/>
        </w:rPr>
        <w:t>, územní</w:t>
      </w:r>
      <w:r w:rsidR="005E10FC">
        <w:rPr>
          <w:rFonts w:ascii="Times New Roman" w:hAnsi="Times New Roman" w:cs="Times New Roman"/>
          <w:sz w:val="20"/>
          <w:szCs w:val="20"/>
        </w:rPr>
        <w:t>ho</w:t>
      </w:r>
      <w:r w:rsidR="00A11B60">
        <w:rPr>
          <w:rFonts w:ascii="Times New Roman" w:hAnsi="Times New Roman" w:cs="Times New Roman"/>
          <w:sz w:val="20"/>
          <w:szCs w:val="20"/>
        </w:rPr>
        <w:t xml:space="preserve"> odborné</w:t>
      </w:r>
      <w:r w:rsidR="005E10FC">
        <w:rPr>
          <w:rFonts w:ascii="Times New Roman" w:hAnsi="Times New Roman" w:cs="Times New Roman"/>
          <w:sz w:val="20"/>
          <w:szCs w:val="20"/>
        </w:rPr>
        <w:t>ho</w:t>
      </w:r>
      <w:r w:rsidR="00A11B60">
        <w:rPr>
          <w:rFonts w:ascii="Times New Roman" w:hAnsi="Times New Roman" w:cs="Times New Roman"/>
          <w:sz w:val="20"/>
          <w:szCs w:val="20"/>
        </w:rPr>
        <w:t xml:space="preserve"> pracoviště</w:t>
      </w:r>
      <w:r>
        <w:rPr>
          <w:rFonts w:ascii="Times New Roman" w:hAnsi="Times New Roman" w:cs="Times New Roman"/>
          <w:sz w:val="20"/>
          <w:szCs w:val="20"/>
        </w:rPr>
        <w:t xml:space="preserve"> v Českých Budějovicích. </w:t>
      </w:r>
    </w:p>
    <w:p w:rsidR="004C450D" w:rsidRDefault="004C450D" w:rsidP="00753F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(telefon: 387 </w:t>
      </w:r>
      <w:r w:rsidR="005E10FC">
        <w:rPr>
          <w:rFonts w:ascii="Times New Roman" w:hAnsi="Times New Roman" w:cs="Times New Roman"/>
          <w:sz w:val="20"/>
          <w:szCs w:val="20"/>
        </w:rPr>
        <w:t>312</w:t>
      </w:r>
      <w:r w:rsidR="00D00CE7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140)</w:t>
      </w:r>
    </w:p>
    <w:p w:rsidR="00D00CE7" w:rsidRPr="00E31659" w:rsidRDefault="005F12E0" w:rsidP="00753F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142878">
        <w:rPr>
          <w:rFonts w:ascii="Times New Roman" w:hAnsi="Times New Roman" w:cs="Times New Roman"/>
          <w:sz w:val="20"/>
          <w:szCs w:val="20"/>
        </w:rPr>
        <w:t xml:space="preserve">áměry </w:t>
      </w:r>
      <w:r w:rsidR="0021288C">
        <w:rPr>
          <w:rFonts w:ascii="Times New Roman" w:hAnsi="Times New Roman" w:cs="Times New Roman"/>
          <w:sz w:val="20"/>
          <w:szCs w:val="20"/>
        </w:rPr>
        <w:t xml:space="preserve">obnovy </w:t>
      </w:r>
      <w:r w:rsidR="00D00CE7">
        <w:rPr>
          <w:rFonts w:ascii="Times New Roman" w:hAnsi="Times New Roman" w:cs="Times New Roman"/>
          <w:sz w:val="20"/>
          <w:szCs w:val="20"/>
        </w:rPr>
        <w:t xml:space="preserve">kulturních </w:t>
      </w:r>
      <w:r w:rsidR="00142878">
        <w:rPr>
          <w:rFonts w:ascii="Times New Roman" w:hAnsi="Times New Roman" w:cs="Times New Roman"/>
          <w:sz w:val="20"/>
          <w:szCs w:val="20"/>
        </w:rPr>
        <w:t>památek</w:t>
      </w:r>
      <w:r w:rsidR="00D00CE7">
        <w:rPr>
          <w:rFonts w:ascii="Times New Roman" w:hAnsi="Times New Roman" w:cs="Times New Roman"/>
          <w:sz w:val="20"/>
          <w:szCs w:val="20"/>
        </w:rPr>
        <w:t xml:space="preserve"> i objektů v památkových zónách </w:t>
      </w:r>
      <w:r>
        <w:rPr>
          <w:rFonts w:ascii="Times New Roman" w:hAnsi="Times New Roman" w:cs="Times New Roman"/>
          <w:sz w:val="20"/>
          <w:szCs w:val="20"/>
        </w:rPr>
        <w:t>je vždy vhodné předem konzultovat</w:t>
      </w:r>
      <w:r w:rsidR="004814B7">
        <w:rPr>
          <w:rFonts w:ascii="Times New Roman" w:hAnsi="Times New Roman" w:cs="Times New Roman"/>
          <w:sz w:val="20"/>
          <w:szCs w:val="20"/>
        </w:rPr>
        <w:t>,</w:t>
      </w:r>
      <w:r w:rsidR="00D00CE7">
        <w:rPr>
          <w:rFonts w:ascii="Times New Roman" w:hAnsi="Times New Roman" w:cs="Times New Roman"/>
          <w:sz w:val="20"/>
          <w:szCs w:val="20"/>
        </w:rPr>
        <w:t xml:space="preserve"> než bude zpracována úplná projektová dokumentace nebo než </w:t>
      </w:r>
      <w:r w:rsidR="00142878">
        <w:rPr>
          <w:rFonts w:ascii="Times New Roman" w:hAnsi="Times New Roman" w:cs="Times New Roman"/>
          <w:sz w:val="20"/>
          <w:szCs w:val="20"/>
        </w:rPr>
        <w:t xml:space="preserve">se </w:t>
      </w:r>
      <w:r w:rsidR="00D00CE7">
        <w:rPr>
          <w:rFonts w:ascii="Times New Roman" w:hAnsi="Times New Roman" w:cs="Times New Roman"/>
          <w:sz w:val="20"/>
          <w:szCs w:val="20"/>
        </w:rPr>
        <w:t xml:space="preserve">vynaloží </w:t>
      </w:r>
      <w:r w:rsidR="00142878">
        <w:rPr>
          <w:rFonts w:ascii="Times New Roman" w:hAnsi="Times New Roman" w:cs="Times New Roman"/>
          <w:sz w:val="20"/>
          <w:szCs w:val="20"/>
        </w:rPr>
        <w:t>finanční prostředky na její pořízení</w:t>
      </w:r>
      <w:r w:rsidR="000343DC">
        <w:rPr>
          <w:rFonts w:ascii="Times New Roman" w:hAnsi="Times New Roman" w:cs="Times New Roman"/>
          <w:sz w:val="20"/>
          <w:szCs w:val="20"/>
        </w:rPr>
        <w:t>,</w:t>
      </w:r>
      <w:r w:rsidR="00142878">
        <w:rPr>
          <w:rFonts w:ascii="Times New Roman" w:hAnsi="Times New Roman" w:cs="Times New Roman"/>
          <w:sz w:val="20"/>
          <w:szCs w:val="20"/>
        </w:rPr>
        <w:t xml:space="preserve"> či </w:t>
      </w:r>
      <w:r w:rsidR="001536B5">
        <w:rPr>
          <w:rFonts w:ascii="Times New Roman" w:hAnsi="Times New Roman" w:cs="Times New Roman"/>
          <w:sz w:val="20"/>
          <w:szCs w:val="20"/>
        </w:rPr>
        <w:t>koupi</w:t>
      </w:r>
      <w:r w:rsidR="00142878">
        <w:rPr>
          <w:rFonts w:ascii="Times New Roman" w:hAnsi="Times New Roman" w:cs="Times New Roman"/>
          <w:sz w:val="20"/>
          <w:szCs w:val="20"/>
        </w:rPr>
        <w:t xml:space="preserve"> např. oken, střešních tašek, reklamních cedulí apod. Předejde se tak případným nejasnostem a dohodnuté změny se mohou zapracovat do projektové dokumentace před jejím předložením k vydání </w:t>
      </w:r>
      <w:r w:rsidR="006821B3">
        <w:rPr>
          <w:rFonts w:ascii="Times New Roman" w:hAnsi="Times New Roman" w:cs="Times New Roman"/>
          <w:sz w:val="20"/>
          <w:szCs w:val="20"/>
        </w:rPr>
        <w:t xml:space="preserve">závazného stanoviska. </w:t>
      </w:r>
      <w:r w:rsidR="00142878">
        <w:rPr>
          <w:rFonts w:ascii="Times New Roman" w:hAnsi="Times New Roman" w:cs="Times New Roman"/>
          <w:sz w:val="20"/>
          <w:szCs w:val="20"/>
        </w:rPr>
        <w:t> </w:t>
      </w:r>
      <w:r w:rsidR="006821B3">
        <w:rPr>
          <w:rFonts w:ascii="Times New Roman" w:hAnsi="Times New Roman" w:cs="Times New Roman"/>
          <w:sz w:val="20"/>
          <w:szCs w:val="20"/>
        </w:rPr>
        <w:t xml:space="preserve">Správní orgán </w:t>
      </w:r>
      <w:r w:rsidR="00142878">
        <w:rPr>
          <w:rFonts w:ascii="Times New Roman" w:hAnsi="Times New Roman" w:cs="Times New Roman"/>
          <w:sz w:val="20"/>
          <w:szCs w:val="20"/>
        </w:rPr>
        <w:t xml:space="preserve">památkové péče </w:t>
      </w:r>
      <w:r w:rsidR="006821B3">
        <w:rPr>
          <w:rFonts w:ascii="Times New Roman" w:hAnsi="Times New Roman" w:cs="Times New Roman"/>
          <w:sz w:val="20"/>
          <w:szCs w:val="20"/>
        </w:rPr>
        <w:t xml:space="preserve">žadateli doporučí a navrhne jak upravit či doplnit žádost tak, aby se předešlo případnému přerušení řízení z důvodu </w:t>
      </w:r>
      <w:r w:rsidR="000343DC">
        <w:rPr>
          <w:rFonts w:ascii="Times New Roman" w:hAnsi="Times New Roman" w:cs="Times New Roman"/>
          <w:sz w:val="20"/>
          <w:szCs w:val="20"/>
        </w:rPr>
        <w:t xml:space="preserve">nejasností, </w:t>
      </w:r>
      <w:r w:rsidR="006821B3">
        <w:rPr>
          <w:rFonts w:ascii="Times New Roman" w:hAnsi="Times New Roman" w:cs="Times New Roman"/>
          <w:sz w:val="20"/>
          <w:szCs w:val="20"/>
        </w:rPr>
        <w:t>či chybějících příloh nebo zamítnutí celého záměru.</w:t>
      </w:r>
    </w:p>
    <w:sectPr w:rsidR="00D00CE7" w:rsidRPr="00E3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F2DDE"/>
    <w:multiLevelType w:val="hybridMultilevel"/>
    <w:tmpl w:val="06D43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74648"/>
    <w:multiLevelType w:val="hybridMultilevel"/>
    <w:tmpl w:val="FDBA8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C5"/>
    <w:rsid w:val="000343DC"/>
    <w:rsid w:val="000D1EF9"/>
    <w:rsid w:val="00142878"/>
    <w:rsid w:val="001536B5"/>
    <w:rsid w:val="0021288C"/>
    <w:rsid w:val="003B10F0"/>
    <w:rsid w:val="003E3C98"/>
    <w:rsid w:val="00405E1F"/>
    <w:rsid w:val="004814B7"/>
    <w:rsid w:val="004C450D"/>
    <w:rsid w:val="004C4BEB"/>
    <w:rsid w:val="005E10FC"/>
    <w:rsid w:val="005F0EC5"/>
    <w:rsid w:val="005F12E0"/>
    <w:rsid w:val="006821B3"/>
    <w:rsid w:val="006D06C7"/>
    <w:rsid w:val="00753F26"/>
    <w:rsid w:val="007A5946"/>
    <w:rsid w:val="008F5835"/>
    <w:rsid w:val="009730CC"/>
    <w:rsid w:val="00A11B60"/>
    <w:rsid w:val="00C52363"/>
    <w:rsid w:val="00CB3763"/>
    <w:rsid w:val="00CE6307"/>
    <w:rsid w:val="00D00CE7"/>
    <w:rsid w:val="00E31659"/>
    <w:rsid w:val="00E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60FD6-E501-4DE0-A3E1-4A54F4C1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3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Grguričová Olga, Bc.</dc:creator>
  <cp:keywords/>
  <dc:description/>
  <cp:lastModifiedBy>Vávrová Michaela</cp:lastModifiedBy>
  <cp:revision>2</cp:revision>
  <cp:lastPrinted>2016-07-14T08:14:00Z</cp:lastPrinted>
  <dcterms:created xsi:type="dcterms:W3CDTF">2016-07-14T10:56:00Z</dcterms:created>
  <dcterms:modified xsi:type="dcterms:W3CDTF">2016-07-14T10:56:00Z</dcterms:modified>
</cp:coreProperties>
</file>